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8" w:type="dxa"/>
        <w:tblInd w:w="108" w:type="dxa"/>
        <w:tblLook w:val="04A0" w:firstRow="1" w:lastRow="0" w:firstColumn="1" w:lastColumn="0" w:noHBand="0" w:noVBand="1"/>
      </w:tblPr>
      <w:tblGrid>
        <w:gridCol w:w="1616"/>
        <w:gridCol w:w="1536"/>
        <w:gridCol w:w="109"/>
        <w:gridCol w:w="976"/>
        <w:gridCol w:w="976"/>
        <w:gridCol w:w="976"/>
        <w:gridCol w:w="976"/>
        <w:gridCol w:w="976"/>
        <w:gridCol w:w="976"/>
      </w:tblGrid>
      <w:tr w:rsidR="00C32872" w:rsidRPr="00C32872" w:rsidTr="001B1A5B">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153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1B1A5B">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153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3152"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lang w:eastAsia="en-GB"/>
              </w:rPr>
            </w:pPr>
            <w:r w:rsidRPr="001B1A5B">
              <w:rPr>
                <w:rFonts w:ascii="Calibri" w:eastAsia="Times New Roman" w:hAnsi="Calibri" w:cs="Times New Roman"/>
                <w:b/>
                <w:bCs/>
                <w:lang w:eastAsia="en-GB"/>
              </w:rPr>
              <w:t>ETHICAL TRADING INITIATIVE</w:t>
            </w:r>
          </w:p>
        </w:tc>
        <w:tc>
          <w:tcPr>
            <w:tcW w:w="976"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ind w:firstLineChars="400" w:firstLine="883"/>
              <w:rPr>
                <w:rFonts w:ascii="Calibri" w:eastAsia="Times New Roman" w:hAnsi="Calibri" w:cs="Times New Roman"/>
                <w:b/>
                <w:bCs/>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1B1A5B">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lang w:eastAsia="en-GB"/>
              </w:rPr>
            </w:pPr>
          </w:p>
        </w:tc>
        <w:tc>
          <w:tcPr>
            <w:tcW w:w="153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lang w:eastAsia="en-GB"/>
              </w:rPr>
            </w:pPr>
            <w:r w:rsidRPr="001B1A5B">
              <w:rPr>
                <w:rFonts w:ascii="Calibri" w:eastAsia="Times New Roman" w:hAnsi="Calibri" w:cs="Times New Roman"/>
                <w:b/>
                <w:bCs/>
                <w:lang w:eastAsia="en-GB"/>
              </w:rPr>
              <w:t>To:</w:t>
            </w:r>
          </w:p>
        </w:tc>
        <w:tc>
          <w:tcPr>
            <w:tcW w:w="2512" w:type="dxa"/>
            <w:gridSpan w:val="3"/>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lang w:eastAsia="en-GB"/>
              </w:rPr>
            </w:pPr>
            <w:r w:rsidRPr="001B1A5B">
              <w:rPr>
                <w:rFonts w:ascii="Calibri" w:eastAsia="Times New Roman" w:hAnsi="Calibri" w:cs="Times New Roman"/>
                <w:b/>
                <w:bCs/>
                <w:lang w:eastAsia="en-GB"/>
              </w:rPr>
              <w:t>Procurement Manager</w:t>
            </w: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jc w:val="both"/>
              <w:rPr>
                <w:rFonts w:ascii="Calibri" w:eastAsia="Times New Roman" w:hAnsi="Calibri" w:cs="Times New Roman"/>
                <w:b/>
                <w:bCs/>
                <w:lang w:eastAsia="en-GB"/>
              </w:rPr>
            </w:pPr>
            <w:r w:rsidRPr="001B1A5B">
              <w:rPr>
                <w:rFonts w:ascii="Calibri" w:eastAsia="Times New Roman" w:hAnsi="Calibri" w:cs="Times New Roman"/>
                <w:b/>
                <w:bCs/>
                <w:lang w:eastAsia="en-GB"/>
              </w:rPr>
              <w:t>RE:</w:t>
            </w:r>
          </w:p>
        </w:tc>
        <w:tc>
          <w:tcPr>
            <w:tcW w:w="3488" w:type="dxa"/>
            <w:gridSpan w:val="4"/>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highlight w:val="yellow"/>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jc w:val="both"/>
              <w:rPr>
                <w:rFonts w:ascii="Calibri" w:eastAsia="Times New Roman" w:hAnsi="Calibri" w:cs="Times New Roman"/>
                <w:b/>
                <w:bCs/>
                <w:lang w:eastAsia="en-GB"/>
              </w:rPr>
            </w:pPr>
            <w:r w:rsidRPr="001B1A5B">
              <w:rPr>
                <w:rFonts w:ascii="Calibri" w:eastAsia="Times New Roman" w:hAnsi="Calibri" w:cs="Times New Roman"/>
                <w:b/>
                <w:bCs/>
                <w:lang w:eastAsia="en-GB"/>
              </w:rPr>
              <w:t>PACKAGE:</w:t>
            </w:r>
          </w:p>
        </w:tc>
        <w:tc>
          <w:tcPr>
            <w:tcW w:w="2512" w:type="dxa"/>
            <w:gridSpan w:val="3"/>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highlight w:val="yellow"/>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color w:val="FF0000"/>
                <w:highlight w:val="yellow"/>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1B1A5B">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lang w:eastAsia="en-GB"/>
              </w:rPr>
            </w:pPr>
            <w:r w:rsidRPr="001B1A5B">
              <w:rPr>
                <w:rFonts w:ascii="Calibri" w:eastAsia="Times New Roman" w:hAnsi="Calibri" w:cs="Times New Roman"/>
                <w:b/>
                <w:bCs/>
                <w:lang w:eastAsia="en-GB"/>
              </w:rPr>
              <w:t>PACKAGE NO.</w:t>
            </w:r>
          </w:p>
        </w:tc>
        <w:tc>
          <w:tcPr>
            <w:tcW w:w="153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highlight w:val="yellow"/>
                <w:lang w:eastAsia="en-GB"/>
              </w:rPr>
            </w:pPr>
          </w:p>
        </w:tc>
        <w:tc>
          <w:tcPr>
            <w:tcW w:w="976"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color w:val="000000"/>
                <w:highlight w:val="yellow"/>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color w:val="FF0000"/>
                <w:highlight w:val="yellow"/>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1B1A5B">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lang w:eastAsia="en-GB"/>
              </w:rPr>
            </w:pPr>
          </w:p>
        </w:tc>
        <w:tc>
          <w:tcPr>
            <w:tcW w:w="153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b/>
                <w:bCs/>
                <w:lang w:eastAsia="en-GB"/>
              </w:rPr>
            </w:pPr>
          </w:p>
        </w:tc>
        <w:tc>
          <w:tcPr>
            <w:tcW w:w="976"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jc w:val="both"/>
              <w:rPr>
                <w:rFonts w:ascii="Calibri" w:eastAsia="Times New Roman" w:hAnsi="Calibri" w:cs="Times New Roman"/>
                <w:b/>
                <w:bCs/>
                <w:color w:val="FF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1B1A5B">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jc w:val="both"/>
              <w:rPr>
                <w:rFonts w:ascii="Calibri" w:eastAsia="Times New Roman" w:hAnsi="Calibri" w:cs="Times New Roman"/>
                <w:lang w:eastAsia="en-GB"/>
              </w:rPr>
            </w:pPr>
          </w:p>
        </w:tc>
        <w:tc>
          <w:tcPr>
            <w:tcW w:w="1536" w:type="dxa"/>
            <w:tcBorders>
              <w:top w:val="nil"/>
              <w:left w:val="nil"/>
              <w:bottom w:val="nil"/>
              <w:right w:val="nil"/>
            </w:tcBorders>
            <w:shd w:val="clear" w:color="auto" w:fill="auto"/>
            <w:noWrap/>
            <w:vAlign w:val="bottom"/>
            <w:hideMark/>
          </w:tcPr>
          <w:p w:rsidR="00C32872" w:rsidRPr="00C32872" w:rsidRDefault="00C32872" w:rsidP="00C32872">
            <w:pPr>
              <w:widowControl w:val="0"/>
              <w:tabs>
                <w:tab w:val="center" w:pos="4153"/>
                <w:tab w:val="right" w:pos="8910"/>
              </w:tabs>
              <w:spacing w:after="0" w:line="240" w:lineRule="auto"/>
              <w:rPr>
                <w:rFonts w:ascii="Times New Roman" w:eastAsia="Times New Roman" w:hAnsi="Times New Roman" w:cs="Times New Roman"/>
                <w:sz w:val="24"/>
                <w:szCs w:val="20"/>
                <w:lang w:eastAsia="zh-CN"/>
              </w:rPr>
            </w:pPr>
          </w:p>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bookmarkStart w:id="0" w:name="_GoBack"/>
        <w:bookmarkEnd w:id="0"/>
      </w:tr>
      <w:tr w:rsidR="001B1A5B" w:rsidRPr="00C32872" w:rsidTr="001B1A5B">
        <w:trPr>
          <w:trHeight w:val="300"/>
        </w:trPr>
        <w:tc>
          <w:tcPr>
            <w:tcW w:w="9008" w:type="dxa"/>
            <w:gridSpan w:val="9"/>
            <w:vMerge w:val="restart"/>
            <w:tcBorders>
              <w:top w:val="nil"/>
              <w:left w:val="nil"/>
              <w:bottom w:val="nil"/>
              <w:right w:val="nil"/>
            </w:tcBorders>
            <w:shd w:val="clear" w:color="auto" w:fill="auto"/>
            <w:vAlign w:val="bottom"/>
            <w:hideMark/>
          </w:tcPr>
          <w:p w:rsidR="001B1A5B" w:rsidRPr="00C32872" w:rsidRDefault="001B1A5B" w:rsidP="00C32872">
            <w:pPr>
              <w:spacing w:after="0" w:line="240" w:lineRule="auto"/>
              <w:rPr>
                <w:rFonts w:ascii="Calibri" w:eastAsia="Times New Roman" w:hAnsi="Calibri" w:cs="Times New Roman"/>
                <w:lang w:eastAsia="en-GB"/>
              </w:rPr>
            </w:pPr>
            <w:r w:rsidRPr="00C32872">
              <w:rPr>
                <w:rFonts w:ascii="Calibri" w:eastAsia="Times New Roman" w:hAnsi="Calibri" w:cs="Times New Roman"/>
                <w:lang w:eastAsia="en-GB"/>
              </w:rPr>
              <w:t xml:space="preserve">We  </w:t>
            </w:r>
            <w:r w:rsidR="00C32872" w:rsidRPr="00C32872">
              <w:rPr>
                <w:rFonts w:ascii="Calibri" w:eastAsia="Times New Roman" w:hAnsi="Calibri" w:cs="Times New Roman"/>
                <w:lang w:eastAsia="en-GB"/>
              </w:rPr>
              <w:t>……………………………………………………………………………………………………</w:t>
            </w:r>
            <w:r w:rsidRPr="00C32872">
              <w:rPr>
                <w:rFonts w:ascii="Calibri" w:eastAsia="Times New Roman" w:hAnsi="Calibri" w:cs="Times New Roman"/>
                <w:lang w:eastAsia="en-GB"/>
              </w:rPr>
              <w:t xml:space="preserve">  confirm that in Providing the Works we will comply with the minimum requirements set out in 15.4.6 of Works Information Volume 2B, derived from the Ethical Trading Initiative Base Code and summarised below: </w:t>
            </w:r>
          </w:p>
        </w:tc>
      </w:tr>
      <w:tr w:rsidR="001B1A5B" w:rsidRPr="00C32872" w:rsidTr="001B1A5B">
        <w:trPr>
          <w:trHeight w:val="300"/>
        </w:trPr>
        <w:tc>
          <w:tcPr>
            <w:tcW w:w="9008" w:type="dxa"/>
            <w:gridSpan w:val="9"/>
            <w:vMerge/>
            <w:tcBorders>
              <w:top w:val="nil"/>
              <w:left w:val="nil"/>
              <w:bottom w:val="nil"/>
              <w:right w:val="nil"/>
            </w:tcBorders>
            <w:vAlign w:val="center"/>
            <w:hideMark/>
          </w:tcPr>
          <w:p w:rsidR="001B1A5B" w:rsidRPr="00C32872" w:rsidRDefault="001B1A5B" w:rsidP="001B1A5B">
            <w:pPr>
              <w:spacing w:after="0" w:line="240" w:lineRule="auto"/>
              <w:rPr>
                <w:rFonts w:ascii="Calibri" w:eastAsia="Times New Roman" w:hAnsi="Calibri" w:cs="Times New Roman"/>
                <w:lang w:eastAsia="en-GB"/>
              </w:rPr>
            </w:pPr>
          </w:p>
        </w:tc>
      </w:tr>
      <w:tr w:rsidR="001B1A5B" w:rsidRPr="00C32872" w:rsidTr="001B1A5B">
        <w:trPr>
          <w:trHeight w:val="300"/>
        </w:trPr>
        <w:tc>
          <w:tcPr>
            <w:tcW w:w="9008" w:type="dxa"/>
            <w:gridSpan w:val="9"/>
            <w:vMerge/>
            <w:tcBorders>
              <w:top w:val="nil"/>
              <w:left w:val="nil"/>
              <w:bottom w:val="nil"/>
              <w:right w:val="nil"/>
            </w:tcBorders>
            <w:vAlign w:val="center"/>
            <w:hideMark/>
          </w:tcPr>
          <w:p w:rsidR="001B1A5B" w:rsidRPr="00C32872" w:rsidRDefault="001B1A5B" w:rsidP="001B1A5B">
            <w:pPr>
              <w:spacing w:after="0" w:line="240" w:lineRule="auto"/>
              <w:rPr>
                <w:rFonts w:ascii="Calibri" w:eastAsia="Times New Roman" w:hAnsi="Calibri" w:cs="Times New Roman"/>
                <w:lang w:eastAsia="en-GB"/>
              </w:rPr>
            </w:pPr>
          </w:p>
        </w:tc>
      </w:tr>
      <w:tr w:rsidR="00C32872" w:rsidRPr="00C32872" w:rsidTr="001B1A5B">
        <w:trPr>
          <w:trHeight w:val="300"/>
        </w:trPr>
        <w:tc>
          <w:tcPr>
            <w:tcW w:w="161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153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gridSpan w:val="2"/>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C32872"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jc w:val="center"/>
              <w:rPr>
                <w:rFonts w:ascii="Calibri" w:eastAsia="Times New Roman" w:hAnsi="Calibri" w:cs="Times New Roman"/>
                <w:lang w:eastAsia="en-GB"/>
              </w:rPr>
            </w:pPr>
            <w:r w:rsidRPr="001B1A5B">
              <w:rPr>
                <w:rFonts w:ascii="Calibri" w:eastAsia="Times New Roman" w:hAnsi="Calibri" w:cs="Times New Roman"/>
                <w:lang w:eastAsia="en-GB"/>
              </w:rPr>
              <w:t xml:space="preserve">a - </w:t>
            </w:r>
          </w:p>
        </w:tc>
        <w:tc>
          <w:tcPr>
            <w:tcW w:w="3488" w:type="dxa"/>
            <w:gridSpan w:val="4"/>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Employment is freely chosen</w:t>
            </w: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C32872"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jc w:val="center"/>
              <w:rPr>
                <w:rFonts w:ascii="Calibri" w:eastAsia="Times New Roman" w:hAnsi="Calibri" w:cs="Times New Roman"/>
                <w:lang w:eastAsia="en-GB"/>
              </w:rPr>
            </w:pPr>
            <w:r w:rsidRPr="001B1A5B">
              <w:rPr>
                <w:rFonts w:ascii="Calibri" w:eastAsia="Times New Roman" w:hAnsi="Calibri" w:cs="Times New Roman"/>
                <w:lang w:eastAsia="en-GB"/>
              </w:rPr>
              <w:t xml:space="preserve">b - </w:t>
            </w:r>
          </w:p>
        </w:tc>
        <w:tc>
          <w:tcPr>
            <w:tcW w:w="7392" w:type="dxa"/>
            <w:gridSpan w:val="8"/>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lang w:eastAsia="en-GB"/>
              </w:rPr>
            </w:pPr>
            <w:r w:rsidRPr="00C32872">
              <w:rPr>
                <w:rFonts w:ascii="Calibri" w:eastAsia="Times New Roman" w:hAnsi="Calibri" w:cs="Times New Roman"/>
                <w:lang w:eastAsia="en-GB"/>
              </w:rPr>
              <w:t>Freedom of association and the right to collective bargaining are respected</w:t>
            </w:r>
          </w:p>
        </w:tc>
      </w:tr>
      <w:tr w:rsidR="001B1A5B" w:rsidRPr="00C32872" w:rsidTr="001B1A5B">
        <w:trPr>
          <w:trHeight w:val="300"/>
        </w:trPr>
        <w:tc>
          <w:tcPr>
            <w:tcW w:w="161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jc w:val="center"/>
              <w:rPr>
                <w:rFonts w:ascii="Calibri" w:eastAsia="Times New Roman" w:hAnsi="Calibri" w:cs="Times New Roman"/>
                <w:lang w:eastAsia="en-GB"/>
              </w:rPr>
            </w:pPr>
            <w:r w:rsidRPr="001B1A5B">
              <w:rPr>
                <w:rFonts w:ascii="Calibri" w:eastAsia="Times New Roman" w:hAnsi="Calibri" w:cs="Times New Roman"/>
                <w:lang w:eastAsia="en-GB"/>
              </w:rPr>
              <w:t xml:space="preserve">c - </w:t>
            </w:r>
          </w:p>
        </w:tc>
        <w:tc>
          <w:tcPr>
            <w:tcW w:w="4464" w:type="dxa"/>
            <w:gridSpan w:val="5"/>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 xml:space="preserve">Working conditions are safe and hygienic </w:t>
            </w: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C32872"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jc w:val="center"/>
              <w:rPr>
                <w:rFonts w:ascii="Calibri" w:eastAsia="Times New Roman" w:hAnsi="Calibri" w:cs="Times New Roman"/>
                <w:lang w:eastAsia="en-GB"/>
              </w:rPr>
            </w:pPr>
            <w:r w:rsidRPr="001B1A5B">
              <w:rPr>
                <w:rFonts w:ascii="Calibri" w:eastAsia="Times New Roman" w:hAnsi="Calibri" w:cs="Times New Roman"/>
                <w:lang w:eastAsia="en-GB"/>
              </w:rPr>
              <w:t xml:space="preserve">d - </w:t>
            </w:r>
          </w:p>
        </w:tc>
        <w:tc>
          <w:tcPr>
            <w:tcW w:w="2512" w:type="dxa"/>
            <w:gridSpan w:val="3"/>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Child labour is not used</w:t>
            </w: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C32872"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jc w:val="center"/>
              <w:rPr>
                <w:rFonts w:ascii="Calibri" w:eastAsia="Times New Roman" w:hAnsi="Calibri" w:cs="Times New Roman"/>
                <w:lang w:eastAsia="en-GB"/>
              </w:rPr>
            </w:pPr>
            <w:r w:rsidRPr="001B1A5B">
              <w:rPr>
                <w:rFonts w:ascii="Calibri" w:eastAsia="Times New Roman" w:hAnsi="Calibri" w:cs="Times New Roman"/>
                <w:lang w:eastAsia="en-GB"/>
              </w:rPr>
              <w:t xml:space="preserve">e - </w:t>
            </w:r>
          </w:p>
        </w:tc>
        <w:tc>
          <w:tcPr>
            <w:tcW w:w="2512" w:type="dxa"/>
            <w:gridSpan w:val="3"/>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 xml:space="preserve">Living wages are paid </w:t>
            </w: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C32872"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jc w:val="center"/>
              <w:rPr>
                <w:rFonts w:ascii="Calibri" w:eastAsia="Times New Roman" w:hAnsi="Calibri" w:cs="Times New Roman"/>
                <w:lang w:eastAsia="en-GB"/>
              </w:rPr>
            </w:pPr>
            <w:r w:rsidRPr="001B1A5B">
              <w:rPr>
                <w:rFonts w:ascii="Calibri" w:eastAsia="Times New Roman" w:hAnsi="Calibri" w:cs="Times New Roman"/>
                <w:lang w:eastAsia="en-GB"/>
              </w:rPr>
              <w:t xml:space="preserve">f - </w:t>
            </w:r>
          </w:p>
        </w:tc>
        <w:tc>
          <w:tcPr>
            <w:tcW w:w="3488" w:type="dxa"/>
            <w:gridSpan w:val="4"/>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 xml:space="preserve">Working hours are not excessive </w:t>
            </w: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C32872"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jc w:val="center"/>
              <w:rPr>
                <w:rFonts w:ascii="Calibri" w:eastAsia="Times New Roman" w:hAnsi="Calibri" w:cs="Times New Roman"/>
                <w:lang w:eastAsia="en-GB"/>
              </w:rPr>
            </w:pPr>
            <w:r w:rsidRPr="001B1A5B">
              <w:rPr>
                <w:rFonts w:ascii="Calibri" w:eastAsia="Times New Roman" w:hAnsi="Calibri" w:cs="Times New Roman"/>
                <w:lang w:eastAsia="en-GB"/>
              </w:rPr>
              <w:t xml:space="preserve">g - </w:t>
            </w:r>
          </w:p>
        </w:tc>
        <w:tc>
          <w:tcPr>
            <w:tcW w:w="3488" w:type="dxa"/>
            <w:gridSpan w:val="4"/>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No discrimination is practised</w:t>
            </w: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C32872"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jc w:val="center"/>
              <w:rPr>
                <w:rFonts w:ascii="Calibri" w:eastAsia="Times New Roman" w:hAnsi="Calibri" w:cs="Times New Roman"/>
                <w:lang w:eastAsia="en-GB"/>
              </w:rPr>
            </w:pPr>
            <w:r w:rsidRPr="001B1A5B">
              <w:rPr>
                <w:rFonts w:ascii="Calibri" w:eastAsia="Times New Roman" w:hAnsi="Calibri" w:cs="Times New Roman"/>
                <w:lang w:eastAsia="en-GB"/>
              </w:rPr>
              <w:t xml:space="preserve">h - </w:t>
            </w:r>
          </w:p>
        </w:tc>
        <w:tc>
          <w:tcPr>
            <w:tcW w:w="3488" w:type="dxa"/>
            <w:gridSpan w:val="4"/>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Regular employment is provided</w:t>
            </w: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C32872"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jc w:val="center"/>
              <w:rPr>
                <w:rFonts w:ascii="Calibri" w:eastAsia="Times New Roman" w:hAnsi="Calibri" w:cs="Times New Roman"/>
                <w:lang w:eastAsia="en-GB"/>
              </w:rPr>
            </w:pPr>
            <w:proofErr w:type="spellStart"/>
            <w:r w:rsidRPr="001B1A5B">
              <w:rPr>
                <w:rFonts w:ascii="Calibri" w:eastAsia="Times New Roman" w:hAnsi="Calibri" w:cs="Times New Roman"/>
                <w:lang w:eastAsia="en-GB"/>
              </w:rPr>
              <w:t>i</w:t>
            </w:r>
            <w:proofErr w:type="spellEnd"/>
            <w:r w:rsidRPr="001B1A5B">
              <w:rPr>
                <w:rFonts w:ascii="Calibri" w:eastAsia="Times New Roman" w:hAnsi="Calibri" w:cs="Times New Roman"/>
                <w:lang w:eastAsia="en-GB"/>
              </w:rPr>
              <w:t xml:space="preserve"> - </w:t>
            </w:r>
          </w:p>
        </w:tc>
        <w:tc>
          <w:tcPr>
            <w:tcW w:w="4464" w:type="dxa"/>
            <w:gridSpan w:val="5"/>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No harsh or inhumane treatment is allowed</w:t>
            </w: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C32872"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1B1A5B">
        <w:trPr>
          <w:trHeight w:val="300"/>
        </w:trPr>
        <w:tc>
          <w:tcPr>
            <w:tcW w:w="161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jc w:val="center"/>
              <w:rPr>
                <w:rFonts w:ascii="Calibri" w:eastAsia="Times New Roman" w:hAnsi="Calibri" w:cs="Times New Roman"/>
                <w:lang w:eastAsia="en-GB"/>
              </w:rPr>
            </w:pPr>
          </w:p>
        </w:tc>
        <w:tc>
          <w:tcPr>
            <w:tcW w:w="153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gridSpan w:val="2"/>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1B1A5B"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vAlign w:val="bottom"/>
            <w:hideMark/>
          </w:tcPr>
          <w:p w:rsidR="001B1A5B" w:rsidRPr="00C32872" w:rsidRDefault="001B1A5B" w:rsidP="001B1A5B">
            <w:pPr>
              <w:spacing w:after="0" w:line="240" w:lineRule="auto"/>
              <w:rPr>
                <w:rFonts w:ascii="Calibri" w:eastAsia="Times New Roman" w:hAnsi="Calibri" w:cs="Times New Roman"/>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3152"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ind w:firstLineChars="200" w:firstLine="440"/>
              <w:rPr>
                <w:rFonts w:ascii="Calibri" w:eastAsia="Times New Roman" w:hAnsi="Calibri" w:cs="Times New Roman"/>
                <w:lang w:eastAsia="en-GB"/>
              </w:rPr>
            </w:pPr>
            <w:r w:rsidRPr="001B1A5B">
              <w:rPr>
                <w:rFonts w:ascii="Calibri" w:eastAsia="Times New Roman" w:hAnsi="Calibri" w:cs="Times New Roman"/>
                <w:lang w:eastAsia="en-GB"/>
              </w:rPr>
              <w:t xml:space="preserve">Signed for and on behalf of </w:t>
            </w:r>
          </w:p>
        </w:tc>
        <w:tc>
          <w:tcPr>
            <w:tcW w:w="976"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4128" w:type="dxa"/>
            <w:gridSpan w:val="4"/>
            <w:tcBorders>
              <w:top w:val="nil"/>
              <w:left w:val="nil"/>
              <w:bottom w:val="nil"/>
              <w:right w:val="nil"/>
            </w:tcBorders>
            <w:shd w:val="clear" w:color="auto" w:fill="auto"/>
            <w:noWrap/>
            <w:vAlign w:val="bottom"/>
            <w:hideMark/>
          </w:tcPr>
          <w:p w:rsidR="001B1A5B" w:rsidRPr="001B1A5B" w:rsidRDefault="001B1A5B" w:rsidP="00C32872">
            <w:pPr>
              <w:spacing w:after="0" w:line="240" w:lineRule="auto"/>
              <w:ind w:right="-800" w:firstLineChars="200" w:firstLine="440"/>
              <w:rPr>
                <w:rFonts w:ascii="Calibri" w:eastAsia="Times New Roman" w:hAnsi="Calibri" w:cs="Times New Roman"/>
                <w:lang w:eastAsia="en-GB"/>
              </w:rPr>
            </w:pPr>
            <w:r w:rsidRPr="001B1A5B">
              <w:rPr>
                <w:rFonts w:ascii="Calibri" w:eastAsia="Times New Roman" w:hAnsi="Calibri" w:cs="Times New Roman"/>
                <w:lang w:eastAsia="en-GB"/>
              </w:rPr>
              <w:t xml:space="preserve">the Tendering </w:t>
            </w:r>
            <w:r w:rsidRPr="00C32872">
              <w:rPr>
                <w:rFonts w:ascii="Calibri" w:eastAsia="Times New Roman" w:hAnsi="Calibri" w:cs="Times New Roman"/>
                <w:highlight w:val="yellow"/>
                <w:lang w:eastAsia="en-GB"/>
              </w:rPr>
              <w:t>Sub-Contractor</w:t>
            </w:r>
            <w:r w:rsidR="00C32872" w:rsidRPr="00C32872">
              <w:rPr>
                <w:rFonts w:ascii="Calibri" w:eastAsia="Times New Roman" w:hAnsi="Calibri" w:cs="Times New Roman"/>
                <w:highlight w:val="yellow"/>
                <w:lang w:eastAsia="en-GB"/>
              </w:rPr>
              <w:t>/Supplier</w:t>
            </w:r>
            <w:r w:rsidRPr="001B1A5B">
              <w:rPr>
                <w:rFonts w:ascii="Calibri" w:eastAsia="Times New Roman" w:hAnsi="Calibri" w:cs="Times New Roman"/>
                <w:strike/>
                <w:lang w:eastAsia="en-GB"/>
              </w:rPr>
              <w:t xml:space="preserve"> </w:t>
            </w: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C32872">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ind w:firstLineChars="200" w:firstLine="440"/>
              <w:rPr>
                <w:rFonts w:ascii="Calibri" w:eastAsia="Times New Roman" w:hAnsi="Calibri" w:cs="Times New Roman"/>
                <w:lang w:eastAsia="en-GB"/>
              </w:rPr>
            </w:pPr>
          </w:p>
        </w:tc>
        <w:tc>
          <w:tcPr>
            <w:tcW w:w="1645"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867"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C32872">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ind w:firstLineChars="200" w:firstLine="440"/>
              <w:rPr>
                <w:rFonts w:ascii="Calibri" w:eastAsia="Times New Roman" w:hAnsi="Calibri" w:cs="Times New Roman"/>
                <w:lang w:eastAsia="en-GB"/>
              </w:rPr>
            </w:pPr>
          </w:p>
        </w:tc>
        <w:tc>
          <w:tcPr>
            <w:tcW w:w="1645"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867"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C32872">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   Signature</w:t>
            </w:r>
          </w:p>
        </w:tc>
        <w:tc>
          <w:tcPr>
            <w:tcW w:w="1645" w:type="dxa"/>
            <w:gridSpan w:val="2"/>
            <w:tcBorders>
              <w:top w:val="nil"/>
              <w:left w:val="nil"/>
              <w:bottom w:val="nil"/>
              <w:right w:val="nil"/>
            </w:tcBorders>
            <w:shd w:val="clear" w:color="auto" w:fill="auto"/>
            <w:noWrap/>
            <w:vAlign w:val="bottom"/>
            <w:hideMark/>
          </w:tcPr>
          <w:p w:rsidR="001B1A5B" w:rsidRPr="001B1A5B" w:rsidRDefault="00C32872" w:rsidP="00C32872">
            <w:pPr>
              <w:spacing w:after="0" w:line="240" w:lineRule="auto"/>
              <w:ind w:right="-379"/>
              <w:rPr>
                <w:rFonts w:ascii="Calibri" w:eastAsia="Times New Roman" w:hAnsi="Calibri" w:cs="Times New Roman"/>
                <w:lang w:eastAsia="en-GB"/>
              </w:rPr>
            </w:pPr>
            <w:r>
              <w:rPr>
                <w:rFonts w:ascii="Calibri" w:eastAsia="Times New Roman" w:hAnsi="Calibri" w:cs="Times New Roman"/>
                <w:lang w:eastAsia="en-GB"/>
              </w:rPr>
              <w:t>…………………………...</w:t>
            </w:r>
          </w:p>
        </w:tc>
        <w:tc>
          <w:tcPr>
            <w:tcW w:w="867" w:type="dxa"/>
            <w:tcBorders>
              <w:top w:val="nil"/>
              <w:left w:val="nil"/>
              <w:bottom w:val="nil"/>
              <w:right w:val="nil"/>
            </w:tcBorders>
            <w:shd w:val="clear" w:color="auto" w:fill="auto"/>
            <w:noWrap/>
            <w:vAlign w:val="bottom"/>
            <w:hideMark/>
          </w:tcPr>
          <w:p w:rsidR="001B1A5B" w:rsidRPr="001B1A5B" w:rsidRDefault="00C32872" w:rsidP="001B1A5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C32872">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ind w:firstLineChars="200" w:firstLine="440"/>
              <w:rPr>
                <w:rFonts w:ascii="Calibri" w:eastAsia="Times New Roman" w:hAnsi="Calibri" w:cs="Times New Roman"/>
                <w:lang w:eastAsia="en-GB"/>
              </w:rPr>
            </w:pPr>
          </w:p>
        </w:tc>
        <w:tc>
          <w:tcPr>
            <w:tcW w:w="1645"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867"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C32872">
        <w:trPr>
          <w:trHeight w:val="300"/>
        </w:trPr>
        <w:tc>
          <w:tcPr>
            <w:tcW w:w="1616" w:type="dxa"/>
            <w:tcBorders>
              <w:top w:val="nil"/>
              <w:left w:val="nil"/>
              <w:bottom w:val="nil"/>
              <w:right w:val="nil"/>
            </w:tcBorders>
            <w:shd w:val="clear" w:color="auto" w:fill="auto"/>
            <w:noWrap/>
            <w:vAlign w:val="bottom"/>
            <w:hideMark/>
          </w:tcPr>
          <w:p w:rsidR="00C32872" w:rsidRDefault="00C32872" w:rsidP="001B1A5B">
            <w:pPr>
              <w:spacing w:after="0" w:line="240" w:lineRule="auto"/>
              <w:rPr>
                <w:rFonts w:ascii="Calibri" w:eastAsia="Times New Roman" w:hAnsi="Calibri" w:cs="Times New Roman"/>
                <w:lang w:eastAsia="en-GB"/>
              </w:rPr>
            </w:pPr>
          </w:p>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   Print Name</w:t>
            </w:r>
          </w:p>
        </w:tc>
        <w:tc>
          <w:tcPr>
            <w:tcW w:w="1645" w:type="dxa"/>
            <w:gridSpan w:val="2"/>
            <w:tcBorders>
              <w:top w:val="nil"/>
              <w:left w:val="nil"/>
              <w:bottom w:val="nil"/>
              <w:right w:val="nil"/>
            </w:tcBorders>
            <w:shd w:val="clear" w:color="auto" w:fill="auto"/>
            <w:noWrap/>
            <w:vAlign w:val="bottom"/>
            <w:hideMark/>
          </w:tcPr>
          <w:p w:rsidR="001B1A5B" w:rsidRPr="001B1A5B" w:rsidRDefault="00C32872" w:rsidP="00C32872">
            <w:pPr>
              <w:spacing w:after="0" w:line="240" w:lineRule="auto"/>
              <w:ind w:right="-3781"/>
              <w:rPr>
                <w:rFonts w:ascii="Calibri" w:eastAsia="Times New Roman" w:hAnsi="Calibri" w:cs="Times New Roman"/>
                <w:lang w:eastAsia="en-GB"/>
              </w:rPr>
            </w:pPr>
            <w:r>
              <w:rPr>
                <w:rFonts w:ascii="Calibri" w:eastAsia="Times New Roman" w:hAnsi="Calibri" w:cs="Times New Roman"/>
                <w:lang w:eastAsia="en-GB"/>
              </w:rPr>
              <w:t>………………………………………....</w:t>
            </w:r>
          </w:p>
        </w:tc>
        <w:tc>
          <w:tcPr>
            <w:tcW w:w="867" w:type="dxa"/>
            <w:tcBorders>
              <w:top w:val="nil"/>
              <w:left w:val="nil"/>
              <w:bottom w:val="nil"/>
              <w:right w:val="nil"/>
            </w:tcBorders>
            <w:shd w:val="clear" w:color="auto" w:fill="auto"/>
            <w:noWrap/>
            <w:vAlign w:val="bottom"/>
            <w:hideMark/>
          </w:tcPr>
          <w:p w:rsidR="001B1A5B" w:rsidRPr="001B1A5B" w:rsidRDefault="00C32872" w:rsidP="001B1A5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C32872">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ind w:firstLineChars="200" w:firstLine="440"/>
              <w:rPr>
                <w:rFonts w:ascii="Calibri" w:eastAsia="Times New Roman" w:hAnsi="Calibri" w:cs="Times New Roman"/>
                <w:lang w:eastAsia="en-GB"/>
              </w:rPr>
            </w:pPr>
          </w:p>
        </w:tc>
        <w:tc>
          <w:tcPr>
            <w:tcW w:w="1645"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867"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noWrap/>
            <w:vAlign w:val="bottom"/>
            <w:hideMark/>
          </w:tcPr>
          <w:p w:rsidR="00C32872" w:rsidRDefault="00C32872" w:rsidP="001B1A5B">
            <w:pPr>
              <w:spacing w:after="0" w:line="240" w:lineRule="auto"/>
              <w:rPr>
                <w:rFonts w:ascii="Calibri" w:eastAsia="Times New Roman" w:hAnsi="Calibri" w:cs="Times New Roman"/>
                <w:lang w:eastAsia="en-GB"/>
              </w:rPr>
            </w:pPr>
          </w:p>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   Position</w:t>
            </w:r>
          </w:p>
        </w:tc>
        <w:tc>
          <w:tcPr>
            <w:tcW w:w="2512" w:type="dxa"/>
            <w:gridSpan w:val="3"/>
            <w:tcBorders>
              <w:top w:val="nil"/>
              <w:left w:val="nil"/>
              <w:bottom w:val="nil"/>
              <w:right w:val="nil"/>
            </w:tcBorders>
            <w:shd w:val="clear" w:color="auto" w:fill="auto"/>
            <w:noWrap/>
            <w:vAlign w:val="bottom"/>
            <w:hideMark/>
          </w:tcPr>
          <w:p w:rsidR="001B1A5B" w:rsidRPr="001B1A5B" w:rsidRDefault="00C32872" w:rsidP="001B1A5B">
            <w:pPr>
              <w:spacing w:after="0" w:line="240" w:lineRule="auto"/>
              <w:rPr>
                <w:rFonts w:ascii="Calibri" w:eastAsia="Times New Roman" w:hAnsi="Calibri" w:cs="Times New Roman"/>
                <w:lang w:eastAsia="en-GB"/>
              </w:rPr>
            </w:pPr>
            <w:r>
              <w:rPr>
                <w:rFonts w:ascii="Calibri" w:eastAsia="Times New Roman" w:hAnsi="Calibri" w:cs="Times New Roman"/>
                <w:lang w:eastAsia="en-GB"/>
              </w:rPr>
              <w:t>………………………………………..</w:t>
            </w: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C32872" w:rsidRPr="00C32872" w:rsidTr="001B1A5B">
        <w:trPr>
          <w:trHeight w:val="300"/>
        </w:trPr>
        <w:tc>
          <w:tcPr>
            <w:tcW w:w="161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ind w:firstLineChars="200" w:firstLine="440"/>
              <w:rPr>
                <w:rFonts w:ascii="Calibri" w:eastAsia="Times New Roman" w:hAnsi="Calibri" w:cs="Times New Roman"/>
                <w:lang w:eastAsia="en-GB"/>
              </w:rPr>
            </w:pPr>
          </w:p>
        </w:tc>
        <w:tc>
          <w:tcPr>
            <w:tcW w:w="153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gridSpan w:val="2"/>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r w:rsidR="001B1A5B" w:rsidRPr="00C32872" w:rsidTr="001B1A5B">
        <w:trPr>
          <w:trHeight w:val="300"/>
        </w:trPr>
        <w:tc>
          <w:tcPr>
            <w:tcW w:w="1616" w:type="dxa"/>
            <w:tcBorders>
              <w:top w:val="nil"/>
              <w:left w:val="nil"/>
              <w:bottom w:val="nil"/>
              <w:right w:val="nil"/>
            </w:tcBorders>
            <w:shd w:val="clear" w:color="auto" w:fill="auto"/>
            <w:noWrap/>
            <w:vAlign w:val="bottom"/>
            <w:hideMark/>
          </w:tcPr>
          <w:p w:rsidR="00C32872" w:rsidRDefault="00C32872" w:rsidP="001B1A5B">
            <w:pPr>
              <w:spacing w:after="0" w:line="240" w:lineRule="auto"/>
              <w:rPr>
                <w:rFonts w:ascii="Calibri" w:eastAsia="Times New Roman" w:hAnsi="Calibri" w:cs="Times New Roman"/>
                <w:lang w:eastAsia="en-GB"/>
              </w:rPr>
            </w:pPr>
          </w:p>
          <w:p w:rsidR="001B1A5B" w:rsidRPr="001B1A5B" w:rsidRDefault="001B1A5B" w:rsidP="001B1A5B">
            <w:pPr>
              <w:spacing w:after="0" w:line="240" w:lineRule="auto"/>
              <w:rPr>
                <w:rFonts w:ascii="Calibri" w:eastAsia="Times New Roman" w:hAnsi="Calibri" w:cs="Times New Roman"/>
                <w:lang w:eastAsia="en-GB"/>
              </w:rPr>
            </w:pPr>
            <w:r w:rsidRPr="001B1A5B">
              <w:rPr>
                <w:rFonts w:ascii="Calibri" w:eastAsia="Times New Roman" w:hAnsi="Calibri" w:cs="Times New Roman"/>
                <w:lang w:eastAsia="en-GB"/>
              </w:rPr>
              <w:t>**   Date</w:t>
            </w:r>
          </w:p>
        </w:tc>
        <w:tc>
          <w:tcPr>
            <w:tcW w:w="2512" w:type="dxa"/>
            <w:gridSpan w:val="3"/>
            <w:tcBorders>
              <w:top w:val="nil"/>
              <w:left w:val="nil"/>
              <w:bottom w:val="nil"/>
              <w:right w:val="nil"/>
            </w:tcBorders>
            <w:shd w:val="clear" w:color="auto" w:fill="auto"/>
            <w:noWrap/>
            <w:vAlign w:val="bottom"/>
            <w:hideMark/>
          </w:tcPr>
          <w:p w:rsidR="001B1A5B" w:rsidRPr="001B1A5B" w:rsidRDefault="00C32872" w:rsidP="001B1A5B">
            <w:pPr>
              <w:spacing w:after="0" w:line="240" w:lineRule="auto"/>
              <w:rPr>
                <w:rFonts w:ascii="Calibri" w:eastAsia="Times New Roman" w:hAnsi="Calibri" w:cs="Times New Roman"/>
                <w:lang w:eastAsia="en-GB"/>
              </w:rPr>
            </w:pPr>
            <w:r>
              <w:rPr>
                <w:rFonts w:ascii="Calibri" w:eastAsia="Times New Roman" w:hAnsi="Calibri" w:cs="Times New Roman"/>
                <w:lang w:eastAsia="en-GB"/>
              </w:rPr>
              <w:t>………………………………………..</w:t>
            </w: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1B1A5B"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1B1A5B" w:rsidRPr="00C32872" w:rsidRDefault="001B1A5B" w:rsidP="001B1A5B">
            <w:pPr>
              <w:spacing w:after="0" w:line="240" w:lineRule="auto"/>
              <w:rPr>
                <w:rFonts w:ascii="Calibri" w:eastAsia="Times New Roman" w:hAnsi="Calibri" w:cs="Times New Roman"/>
                <w:color w:val="000000"/>
                <w:lang w:eastAsia="en-GB"/>
              </w:rPr>
            </w:pPr>
          </w:p>
        </w:tc>
      </w:tr>
    </w:tbl>
    <w:p w:rsidR="007A4920" w:rsidRDefault="007A4920"/>
    <w:sectPr w:rsidR="007A492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72" w:rsidRDefault="00C32872" w:rsidP="00C32872">
      <w:pPr>
        <w:spacing w:after="0" w:line="240" w:lineRule="auto"/>
      </w:pPr>
      <w:r>
        <w:separator/>
      </w:r>
    </w:p>
  </w:endnote>
  <w:endnote w:type="continuationSeparator" w:id="0">
    <w:p w:rsidR="00C32872" w:rsidRDefault="00C32872" w:rsidP="00C3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72" w:rsidRDefault="00C32872" w:rsidP="00C32872">
      <w:pPr>
        <w:spacing w:after="0" w:line="240" w:lineRule="auto"/>
      </w:pPr>
      <w:r>
        <w:separator/>
      </w:r>
    </w:p>
  </w:footnote>
  <w:footnote w:type="continuationSeparator" w:id="0">
    <w:p w:rsidR="00C32872" w:rsidRDefault="00C32872" w:rsidP="00C32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72" w:rsidRPr="00C32872" w:rsidRDefault="00C32872" w:rsidP="00C32872">
    <w:pPr>
      <w:widowControl w:val="0"/>
      <w:tabs>
        <w:tab w:val="center" w:pos="4153"/>
        <w:tab w:val="right" w:pos="8910"/>
      </w:tabs>
      <w:spacing w:after="0" w:line="240" w:lineRule="auto"/>
      <w:rPr>
        <w:rFonts w:ascii="Times New Roman" w:eastAsia="Times New Roman" w:hAnsi="Times New Roman" w:cs="Times New Roman"/>
        <w:sz w:val="24"/>
        <w:szCs w:val="20"/>
        <w:lang w:eastAsia="zh-CN"/>
      </w:rPr>
    </w:pPr>
    <w:r>
      <w:rPr>
        <w:rFonts w:ascii="Arial" w:eastAsia="Times New Roman" w:hAnsi="Arial" w:cs="Arial"/>
        <w:noProof/>
        <w:color w:val="262626"/>
        <w:sz w:val="16"/>
        <w:szCs w:val="16"/>
        <w:lang w:eastAsia="en-GB"/>
      </w:rPr>
      <w:drawing>
        <wp:inline distT="0" distB="0" distL="0" distR="0">
          <wp:extent cx="1864995" cy="474980"/>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995" cy="474980"/>
                  </a:xfrm>
                  <a:prstGeom prst="rect">
                    <a:avLst/>
                  </a:prstGeom>
                  <a:noFill/>
                  <a:ln>
                    <a:noFill/>
                  </a:ln>
                </pic:spPr>
              </pic:pic>
            </a:graphicData>
          </a:graphic>
        </wp:inline>
      </w:drawing>
    </w:r>
  </w:p>
  <w:p w:rsidR="00C32872" w:rsidRDefault="00C32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5B"/>
    <w:rsid w:val="001B1A5B"/>
    <w:rsid w:val="001F31AB"/>
    <w:rsid w:val="007A4920"/>
    <w:rsid w:val="00A502CC"/>
    <w:rsid w:val="00C32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872"/>
    <w:rPr>
      <w:rFonts w:ascii="Tahoma" w:hAnsi="Tahoma" w:cs="Tahoma"/>
      <w:sz w:val="16"/>
      <w:szCs w:val="16"/>
    </w:rPr>
  </w:style>
  <w:style w:type="paragraph" w:styleId="Header">
    <w:name w:val="header"/>
    <w:basedOn w:val="Normal"/>
    <w:link w:val="HeaderChar"/>
    <w:uiPriority w:val="99"/>
    <w:unhideWhenUsed/>
    <w:rsid w:val="00C32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872"/>
  </w:style>
  <w:style w:type="paragraph" w:styleId="Footer">
    <w:name w:val="footer"/>
    <w:basedOn w:val="Normal"/>
    <w:link w:val="FooterChar"/>
    <w:uiPriority w:val="99"/>
    <w:unhideWhenUsed/>
    <w:rsid w:val="00C32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872"/>
    <w:rPr>
      <w:rFonts w:ascii="Tahoma" w:hAnsi="Tahoma" w:cs="Tahoma"/>
      <w:sz w:val="16"/>
      <w:szCs w:val="16"/>
    </w:rPr>
  </w:style>
  <w:style w:type="paragraph" w:styleId="Header">
    <w:name w:val="header"/>
    <w:basedOn w:val="Normal"/>
    <w:link w:val="HeaderChar"/>
    <w:uiPriority w:val="99"/>
    <w:unhideWhenUsed/>
    <w:rsid w:val="00C32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872"/>
  </w:style>
  <w:style w:type="paragraph" w:styleId="Footer">
    <w:name w:val="footer"/>
    <w:basedOn w:val="Normal"/>
    <w:link w:val="FooterChar"/>
    <w:uiPriority w:val="99"/>
    <w:unhideWhenUsed/>
    <w:rsid w:val="00C32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1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1ABB071C99D8429CB18AE6E594B726" ma:contentTypeVersion="19" ma:contentTypeDescription="Create a new document." ma:contentTypeScope="" ma:versionID="a0554725e87fa29d0d07658894a60ea2">
  <xsd:schema xmlns:xsd="http://www.w3.org/2001/XMLSchema" xmlns:xs="http://www.w3.org/2001/XMLSchema" xmlns:p="http://schemas.microsoft.com/office/2006/metadata/properties" xmlns:ns2="fdd0bf74-9913-4e85-b9c6-e3ad3f446b4b" xmlns:ns3="e92b6f7c-cdee-4c50-8eab-c1bff02ca4a3" targetNamespace="http://schemas.microsoft.com/office/2006/metadata/properties" ma:root="true" ma:fieldsID="58e764d69623811cf33c025067ba7f47" ns2:_="" ns3:_="">
    <xsd:import namespace="fdd0bf74-9913-4e85-b9c6-e3ad3f446b4b"/>
    <xsd:import namespace="e92b6f7c-cdee-4c50-8eab-c1bff02ca4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Ani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0bf74-9913-4e85-b9c6-e3ad3f44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ebd674-4062-4fab-bf34-f33885aa9ce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nimation" ma:index="26" nillable="true" ma:displayName="Animation" ma:format="Dropdown" ma:internalName="Ani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2b6f7c-cdee-4c50-8eab-c1bff02ca4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54e2f-3283-4696-bcd2-58860dfcdb69}" ma:internalName="TaxCatchAll" ma:showField="CatchAllData" ma:web="e92b6f7c-cdee-4c50-8eab-c1bff02ca4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nimation xmlns="fdd0bf74-9913-4e85-b9c6-e3ad3f446b4b" xsi:nil="true"/>
    <TaxCatchAll xmlns="e92b6f7c-cdee-4c50-8eab-c1bff02ca4a3" xsi:nil="true"/>
    <lcf76f155ced4ddcb4097134ff3c332f xmlns="fdd0bf74-9913-4e85-b9c6-e3ad3f446b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506130-C47B-45DF-9D1D-587F3F8CB22F}">
  <ds:schemaRefs>
    <ds:schemaRef ds:uri="http://schemas.openxmlformats.org/officeDocument/2006/bibliography"/>
  </ds:schemaRefs>
</ds:datastoreItem>
</file>

<file path=customXml/itemProps2.xml><?xml version="1.0" encoding="utf-8"?>
<ds:datastoreItem xmlns:ds="http://schemas.openxmlformats.org/officeDocument/2006/customXml" ds:itemID="{AC5E2249-6EE1-4AC5-81D2-747BC145E2C1}"/>
</file>

<file path=customXml/itemProps3.xml><?xml version="1.0" encoding="utf-8"?>
<ds:datastoreItem xmlns:ds="http://schemas.openxmlformats.org/officeDocument/2006/customXml" ds:itemID="{9E69C4B9-BD1F-4C0C-93CE-2F6D2AE54D55}"/>
</file>

<file path=customXml/itemProps4.xml><?xml version="1.0" encoding="utf-8"?>
<ds:datastoreItem xmlns:ds="http://schemas.openxmlformats.org/officeDocument/2006/customXml" ds:itemID="{FCB7FA51-34C0-4BD0-AE45-47470857F553}"/>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Costain Group</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Franks</dc:creator>
  <cp:lastModifiedBy>Amrit Madar</cp:lastModifiedBy>
  <cp:revision>2</cp:revision>
  <dcterms:created xsi:type="dcterms:W3CDTF">2014-06-18T10:46:00Z</dcterms:created>
  <dcterms:modified xsi:type="dcterms:W3CDTF">2016-07-14T09:49:00Z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0x0101009B1ABB071C99D8429CB18AE6E594B726</vt:lpwstr>
  </property>
</Properties>
</file>